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0D7A9" w14:textId="7CF7C3DC" w:rsidR="00AD0B52" w:rsidRDefault="00903FBE" w:rsidP="00AD0B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Suggested Basic </w:t>
      </w:r>
      <w:r w:rsidR="00AD0B52">
        <w:rPr>
          <w:rFonts w:ascii="Times New Roman" w:hAnsi="Times New Roman" w:cs="Times New Roman"/>
          <w:sz w:val="24"/>
          <w:szCs w:val="24"/>
        </w:rPr>
        <w:t>Reading List</w:t>
      </w:r>
    </w:p>
    <w:p w14:paraId="36956D45" w14:textId="6F365B34" w:rsidR="00D13B74" w:rsidRDefault="00D13B74" w:rsidP="00D1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Ranger Handbook is a great resource to begin understanding basic infantry tactics and skills pertinent to training taught in the Air Force Special Tactics Officer training pipeline</w:t>
      </w:r>
      <w:r w:rsidR="00EC0128">
        <w:rPr>
          <w:rFonts w:ascii="Times New Roman" w:hAnsi="Times New Roman" w:cs="Times New Roman"/>
          <w:sz w:val="24"/>
          <w:szCs w:val="24"/>
        </w:rPr>
        <w:t>. Candidates preparing for Phase II should focus on</w:t>
      </w:r>
      <w:r w:rsidR="00903FBE">
        <w:rPr>
          <w:rFonts w:ascii="Times New Roman" w:hAnsi="Times New Roman" w:cs="Times New Roman"/>
          <w:sz w:val="24"/>
          <w:szCs w:val="24"/>
        </w:rPr>
        <w:t xml:space="preserve"> Ch. 1 and Ch. 2. Selected ST personnel</w:t>
      </w:r>
      <w:r w:rsidR="00EC0128">
        <w:rPr>
          <w:rFonts w:ascii="Times New Roman" w:hAnsi="Times New Roman" w:cs="Times New Roman"/>
          <w:sz w:val="24"/>
          <w:szCs w:val="24"/>
        </w:rPr>
        <w:t xml:space="preserve"> should focus and reference the rest of the chapters as a basis of understanding for the pipeline. </w:t>
      </w:r>
      <w:r>
        <w:rPr>
          <w:rFonts w:ascii="Times New Roman" w:hAnsi="Times New Roman" w:cs="Times New Roman"/>
          <w:sz w:val="24"/>
          <w:szCs w:val="24"/>
        </w:rPr>
        <w:t>Below is a list of chapters one should focus their studies on, along with a link to a digital copy of the Ranger Handbook.</w:t>
      </w:r>
    </w:p>
    <w:p w14:paraId="4A5BF851" w14:textId="21FE2B86" w:rsidR="00D13B74" w:rsidRDefault="00D13B74" w:rsidP="00D1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Ch.1 Leadership</w:t>
      </w:r>
    </w:p>
    <w:p w14:paraId="2ED86DAD" w14:textId="52E3B162" w:rsidR="00D13B74" w:rsidRDefault="00D13B74" w:rsidP="00D1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Ch.2 Operations</w:t>
      </w:r>
    </w:p>
    <w:p w14:paraId="0418D04D" w14:textId="7F67D91C" w:rsidR="00D13B74" w:rsidRDefault="00D13B74" w:rsidP="00D1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Ch. 3 Fire Support</w:t>
      </w:r>
    </w:p>
    <w:p w14:paraId="4E00F7CA" w14:textId="5A8A246D" w:rsidR="00D13B74" w:rsidRDefault="00D13B74" w:rsidP="00D1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Ch. 4 Communications</w:t>
      </w:r>
    </w:p>
    <w:p w14:paraId="00A45C04" w14:textId="51E3E9EC" w:rsidR="00D13B74" w:rsidRDefault="00D13B74" w:rsidP="00D1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Ch. 5 Demolitions</w:t>
      </w:r>
    </w:p>
    <w:p w14:paraId="2F91D47C" w14:textId="70D1DD54" w:rsidR="00D13B74" w:rsidRDefault="00D13B74" w:rsidP="00D1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Ch. 6 Movement</w:t>
      </w:r>
    </w:p>
    <w:p w14:paraId="3E24D527" w14:textId="5C2EEF1B" w:rsidR="00D13B74" w:rsidRDefault="00D13B74" w:rsidP="00D1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Ch.7 Patrols</w:t>
      </w:r>
    </w:p>
    <w:p w14:paraId="0F97C0AB" w14:textId="1577DD29" w:rsidR="00D13B74" w:rsidRDefault="00D13B74" w:rsidP="00D1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Ch. 8 Battle Drills</w:t>
      </w:r>
    </w:p>
    <w:p w14:paraId="326C28B7" w14:textId="7E304DE7" w:rsidR="00D13B74" w:rsidRDefault="00D13B74" w:rsidP="00D1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Ch. 12 Urban Operations</w:t>
      </w:r>
    </w:p>
    <w:p w14:paraId="1E2981B1" w14:textId="396682D3" w:rsidR="00D13B74" w:rsidRDefault="00D13B74" w:rsidP="00D1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Ch. 14 Evasion/Survival</w:t>
      </w:r>
    </w:p>
    <w:p w14:paraId="2CB5BB09" w14:textId="55636C5E" w:rsidR="00D13B74" w:rsidRDefault="00D13B74" w:rsidP="00D1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Ch. 15 Aviation</w:t>
      </w:r>
    </w:p>
    <w:p w14:paraId="529EAE50" w14:textId="1F4086DC" w:rsidR="00D13B74" w:rsidRDefault="00D13B74" w:rsidP="00D13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Ch. 16 First Aid</w:t>
      </w:r>
    </w:p>
    <w:p w14:paraId="4068F388" w14:textId="14BD6C07" w:rsidR="00D13B74" w:rsidRDefault="00903FBE" w:rsidP="00EC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EC0128" w:rsidRPr="00EC01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https://www.milsci.ucsb.edu/sites/secure.lsit.ucsb.edu.mili.d7/files/sitefiles/resources/Ranger%20Handbook.pdf</w:t>
        </w:r>
      </w:hyperlink>
    </w:p>
    <w:p w14:paraId="41E60F33" w14:textId="31E1FC62" w:rsidR="00EC0128" w:rsidRDefault="00EC0128" w:rsidP="00EC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C01CF" w14:textId="0C04C930" w:rsidR="00EC0128" w:rsidRDefault="00EC0128" w:rsidP="00EC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following reading list is compiled as a resource for </w:t>
      </w:r>
      <w:r w:rsidR="00903FBE">
        <w:rPr>
          <w:rFonts w:ascii="Times New Roman" w:eastAsia="Times New Roman" w:hAnsi="Times New Roman" w:cs="Times New Roman"/>
          <w:sz w:val="24"/>
          <w:szCs w:val="24"/>
        </w:rPr>
        <w:t xml:space="preserve">basic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professional development and reading materials on the history, heritage, and recent operations that is pertinent to Special Tactics Operators</w:t>
      </w:r>
    </w:p>
    <w:p w14:paraId="4F842139" w14:textId="77777777" w:rsidR="00EC0128" w:rsidRPr="00EC0128" w:rsidRDefault="00EC0128" w:rsidP="00EC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A033D" w14:textId="77777777" w:rsidR="002E3CC9" w:rsidRPr="00EC0128" w:rsidRDefault="002E3CC9" w:rsidP="00AD0B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128">
        <w:rPr>
          <w:rFonts w:ascii="Times New Roman" w:hAnsi="Times New Roman" w:cs="Times New Roman"/>
          <w:i/>
          <w:iCs/>
          <w:sz w:val="24"/>
          <w:szCs w:val="24"/>
        </w:rPr>
        <w:t>No Room for Error: The Story Behind the USAF Special Tactics Unit</w:t>
      </w:r>
    </w:p>
    <w:p w14:paraId="78928349" w14:textId="74C0A104" w:rsidR="00903FBE" w:rsidRDefault="002E3CC9" w:rsidP="00AD0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Colonel John T. Carney</w:t>
      </w:r>
    </w:p>
    <w:p w14:paraId="1CEE1037" w14:textId="77777777" w:rsidR="00903FBE" w:rsidRPr="00903FBE" w:rsidRDefault="00903FBE" w:rsidP="00AD0B52">
      <w:pPr>
        <w:rPr>
          <w:rFonts w:ascii="Times New Roman" w:hAnsi="Times New Roman" w:cs="Times New Roman"/>
          <w:sz w:val="24"/>
          <w:szCs w:val="24"/>
        </w:rPr>
      </w:pPr>
    </w:p>
    <w:p w14:paraId="546B726D" w14:textId="3B8BADAC" w:rsidR="002E3CC9" w:rsidRPr="00EC0128" w:rsidRDefault="002E3CC9" w:rsidP="00AD0B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128">
        <w:rPr>
          <w:rFonts w:ascii="Times New Roman" w:hAnsi="Times New Roman" w:cs="Times New Roman"/>
          <w:i/>
          <w:iCs/>
          <w:sz w:val="24"/>
          <w:szCs w:val="24"/>
        </w:rPr>
        <w:t>Lincoln on Leadership</w:t>
      </w:r>
    </w:p>
    <w:p w14:paraId="39119517" w14:textId="77777777" w:rsidR="002E3CC9" w:rsidRDefault="002E3CC9" w:rsidP="00AD0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Donald T. Phillips</w:t>
      </w:r>
    </w:p>
    <w:p w14:paraId="12EA1994" w14:textId="77777777" w:rsidR="00903FBE" w:rsidRDefault="00903FBE" w:rsidP="00AD0B5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6BA3CE4" w14:textId="77777777" w:rsidR="00903FBE" w:rsidRDefault="00903FBE" w:rsidP="00AD0B5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B6A8F1B" w14:textId="2D6FD7E5" w:rsidR="002E3CC9" w:rsidRPr="00EC0128" w:rsidRDefault="002E3CC9" w:rsidP="00AD0B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128">
        <w:rPr>
          <w:rFonts w:ascii="Times New Roman" w:hAnsi="Times New Roman" w:cs="Times New Roman"/>
          <w:i/>
          <w:iCs/>
          <w:sz w:val="24"/>
          <w:szCs w:val="24"/>
        </w:rPr>
        <w:lastRenderedPageBreak/>
        <w:t>The Five Dysfunctions of a Team</w:t>
      </w:r>
    </w:p>
    <w:p w14:paraId="3200B79B" w14:textId="73F0C7E6" w:rsidR="002E3CC9" w:rsidRDefault="002E3CC9" w:rsidP="00AD0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Patrick </w:t>
      </w:r>
      <w:proofErr w:type="spellStart"/>
      <w:r>
        <w:rPr>
          <w:rFonts w:ascii="Times New Roman" w:hAnsi="Times New Roman" w:cs="Times New Roman"/>
          <w:sz w:val="24"/>
          <w:szCs w:val="24"/>
        </w:rPr>
        <w:t>Lencioni</w:t>
      </w:r>
      <w:proofErr w:type="spellEnd"/>
    </w:p>
    <w:p w14:paraId="7731AC0D" w14:textId="77777777" w:rsidR="00903FBE" w:rsidRDefault="00903FBE" w:rsidP="00AD0B52">
      <w:pPr>
        <w:rPr>
          <w:rFonts w:ascii="Times New Roman" w:hAnsi="Times New Roman" w:cs="Times New Roman"/>
          <w:sz w:val="24"/>
          <w:szCs w:val="24"/>
        </w:rPr>
      </w:pPr>
    </w:p>
    <w:p w14:paraId="5FF79C86" w14:textId="77777777" w:rsidR="00903FBE" w:rsidRPr="00EC0128" w:rsidRDefault="00903FBE" w:rsidP="00903FB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128">
        <w:rPr>
          <w:rFonts w:ascii="Times New Roman" w:hAnsi="Times New Roman" w:cs="Times New Roman"/>
          <w:i/>
          <w:iCs/>
          <w:sz w:val="24"/>
          <w:szCs w:val="24"/>
        </w:rPr>
        <w:t>Alone at Dawn: Medal of Honor Recipient John Chapman and the Untold Story of the World’s Deadliest Special Operations Force</w:t>
      </w:r>
    </w:p>
    <w:p w14:paraId="393CB3D8" w14:textId="77777777" w:rsidR="00903FBE" w:rsidRDefault="00903FBE" w:rsidP="00903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Dan Schilling and Lori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Longfritz</w:t>
      </w:r>
      <w:proofErr w:type="spellEnd"/>
    </w:p>
    <w:p w14:paraId="5DC815C2" w14:textId="77777777" w:rsidR="00903FBE" w:rsidRDefault="00903FBE" w:rsidP="00AD0B5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5E92CF1" w14:textId="77777777" w:rsidR="002E3CC9" w:rsidRPr="00EC0128" w:rsidRDefault="002E3CC9" w:rsidP="00AD0B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128">
        <w:rPr>
          <w:rFonts w:ascii="Times New Roman" w:hAnsi="Times New Roman" w:cs="Times New Roman"/>
          <w:i/>
          <w:iCs/>
          <w:sz w:val="24"/>
          <w:szCs w:val="24"/>
        </w:rPr>
        <w:t>Extreme Ownership: How U.S. Navy SEALs Lead and Win</w:t>
      </w:r>
    </w:p>
    <w:p w14:paraId="0D6E0C58" w14:textId="77777777" w:rsidR="002E3CC9" w:rsidRDefault="002E3CC9" w:rsidP="00AD0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Jocko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Willink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Leif </w:t>
      </w:r>
      <w:proofErr w:type="spellStart"/>
      <w:r>
        <w:rPr>
          <w:rFonts w:ascii="Times New Roman" w:hAnsi="Times New Roman" w:cs="Times New Roman"/>
          <w:sz w:val="24"/>
          <w:szCs w:val="24"/>
        </w:rPr>
        <w:t>Babin</w:t>
      </w:r>
      <w:proofErr w:type="spellEnd"/>
    </w:p>
    <w:p w14:paraId="29EC3E32" w14:textId="792FCD12" w:rsidR="00903FBE" w:rsidRDefault="00903FBE" w:rsidP="00AD0B5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1BD6536" w14:textId="1AAE407A" w:rsidR="00365BD3" w:rsidRPr="00EC0128" w:rsidRDefault="00365BD3" w:rsidP="00AD0B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128">
        <w:rPr>
          <w:rFonts w:ascii="Times New Roman" w:hAnsi="Times New Roman" w:cs="Times New Roman"/>
          <w:i/>
          <w:iCs/>
          <w:sz w:val="24"/>
          <w:szCs w:val="24"/>
        </w:rPr>
        <w:t>Never Quit</w:t>
      </w:r>
    </w:p>
    <w:p w14:paraId="09E0C06E" w14:textId="2AE58975" w:rsidR="00365BD3" w:rsidRDefault="00365BD3" w:rsidP="00AD0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Jimmy Settle</w:t>
      </w:r>
    </w:p>
    <w:p w14:paraId="42D70DDE" w14:textId="77777777" w:rsidR="00903FBE" w:rsidRDefault="00903FBE" w:rsidP="00AD0B52">
      <w:pPr>
        <w:rPr>
          <w:rFonts w:ascii="Times New Roman" w:hAnsi="Times New Roman" w:cs="Times New Roman"/>
          <w:sz w:val="24"/>
          <w:szCs w:val="24"/>
        </w:rPr>
      </w:pPr>
    </w:p>
    <w:p w14:paraId="19836E23" w14:textId="085FB5DD" w:rsidR="00EC0128" w:rsidRDefault="00EC0128" w:rsidP="00AD0B5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 Mission, the Men, and Me</w:t>
      </w:r>
    </w:p>
    <w:p w14:paraId="5AD0A079" w14:textId="2DE590F0" w:rsidR="00EC0128" w:rsidRDefault="00EC0128" w:rsidP="00AD0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Pete </w:t>
      </w:r>
      <w:proofErr w:type="spellStart"/>
      <w:r>
        <w:rPr>
          <w:rFonts w:ascii="Times New Roman" w:hAnsi="Times New Roman" w:cs="Times New Roman"/>
          <w:sz w:val="24"/>
          <w:szCs w:val="24"/>
        </w:rPr>
        <w:t>Blaber</w:t>
      </w:r>
      <w:proofErr w:type="spellEnd"/>
    </w:p>
    <w:p w14:paraId="451C71BD" w14:textId="674B3B60" w:rsidR="00EC0128" w:rsidRDefault="00EC0128" w:rsidP="00AD0B52">
      <w:pPr>
        <w:rPr>
          <w:rFonts w:ascii="Times New Roman" w:hAnsi="Times New Roman" w:cs="Times New Roman"/>
          <w:sz w:val="24"/>
          <w:szCs w:val="24"/>
        </w:rPr>
      </w:pPr>
    </w:p>
    <w:p w14:paraId="0E430086" w14:textId="5CC87C6E" w:rsidR="00365BD3" w:rsidRPr="00AD0B52" w:rsidRDefault="00365BD3" w:rsidP="00AD0B52">
      <w:pPr>
        <w:rPr>
          <w:rFonts w:ascii="Times New Roman" w:hAnsi="Times New Roman" w:cs="Times New Roman"/>
          <w:sz w:val="24"/>
          <w:szCs w:val="24"/>
        </w:rPr>
      </w:pPr>
    </w:p>
    <w:sectPr w:rsidR="00365BD3" w:rsidRPr="00AD0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52"/>
    <w:rsid w:val="0022225E"/>
    <w:rsid w:val="002E3CC9"/>
    <w:rsid w:val="00365BD3"/>
    <w:rsid w:val="008D5C2A"/>
    <w:rsid w:val="00903FBE"/>
    <w:rsid w:val="009E1B32"/>
    <w:rsid w:val="00AD0B52"/>
    <w:rsid w:val="00D13B74"/>
    <w:rsid w:val="00EC0128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8AE1"/>
  <w15:chartTrackingRefBased/>
  <w15:docId w15:val="{70165269-472A-4B91-B8DF-52B090B2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0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lsci.ucsb.edu/sites/secure.lsit.ucsb.edu.mili.d7/files/sitefiles/resources/Ranger%20Hand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LONG</dc:creator>
  <cp:keywords/>
  <dc:description/>
  <cp:lastModifiedBy>CALDWELL, JAMES C Maj USAF AFSOC 24 SOW STTS/RAS</cp:lastModifiedBy>
  <cp:revision>2</cp:revision>
  <dcterms:created xsi:type="dcterms:W3CDTF">2019-09-17T21:10:00Z</dcterms:created>
  <dcterms:modified xsi:type="dcterms:W3CDTF">2019-09-17T21:10:00Z</dcterms:modified>
</cp:coreProperties>
</file>